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881" w:rsidRDefault="00A73881" w:rsidP="00A73881">
      <w:pPr>
        <w:pStyle w:val="pdq2pgselectionanchorcontainer"/>
      </w:pPr>
      <w:r>
        <w:rPr>
          <w:rStyle w:val="Strong"/>
        </w:rPr>
        <w:t>RESUME</w:t>
      </w:r>
    </w:p>
    <w:p w:rsidR="00A73881" w:rsidRDefault="00A73881" w:rsidP="00A73881">
      <w:pPr>
        <w:pStyle w:val="NormalWeb"/>
      </w:pPr>
      <w:r>
        <w:rPr>
          <w:rStyle w:val="Strong"/>
        </w:rPr>
        <w:t>Name:</w:t>
      </w:r>
      <w:r>
        <w:t xml:space="preserve"> VIR SINGH</w:t>
      </w:r>
    </w:p>
    <w:p w:rsidR="00A73881" w:rsidRDefault="00A73881" w:rsidP="00A73881">
      <w:pPr>
        <w:pStyle w:val="NormalWeb"/>
      </w:pPr>
      <w:r>
        <w:rPr>
          <w:rStyle w:val="Strong"/>
        </w:rPr>
        <w:t>Father Name:</w:t>
      </w:r>
      <w:r>
        <w:t xml:space="preserve"> RAMCHANDRA DEVTARA</w:t>
      </w:r>
    </w:p>
    <w:p w:rsidR="00A73881" w:rsidRDefault="00A73881" w:rsidP="00A73881">
      <w:pPr>
        <w:pStyle w:val="NormalWeb"/>
      </w:pPr>
      <w:r>
        <w:rPr>
          <w:rStyle w:val="Strong"/>
        </w:rPr>
        <w:t>Mob. No.:</w:t>
      </w:r>
      <w:r>
        <w:t xml:space="preserve"> 6376674056</w:t>
      </w:r>
    </w:p>
    <w:p w:rsidR="00A73881" w:rsidRDefault="00A73881" w:rsidP="00A73881">
      <w:pPr>
        <w:pStyle w:val="NormalWeb"/>
      </w:pPr>
      <w:proofErr w:type="gramStart"/>
      <w:r w:rsidRPr="00A73881">
        <w:rPr>
          <w:b/>
        </w:rPr>
        <w:t>DOB</w:t>
      </w:r>
      <w:r>
        <w:t xml:space="preserve"> :</w:t>
      </w:r>
      <w:proofErr w:type="gramEnd"/>
      <w:r>
        <w:t xml:space="preserve"> 02-03-1992</w:t>
      </w:r>
    </w:p>
    <w:p w:rsidR="00A73881" w:rsidRDefault="00A73881" w:rsidP="00A73881">
      <w:pPr>
        <w:pStyle w:val="Heading3"/>
      </w:pPr>
      <w:r>
        <w:t>Address</w:t>
      </w:r>
    </w:p>
    <w:p w:rsidR="00A73881" w:rsidRDefault="00A73881" w:rsidP="00A73881">
      <w:pPr>
        <w:pStyle w:val="NormalWeb"/>
      </w:pPr>
      <w:r>
        <w:rPr>
          <w:rStyle w:val="Strong"/>
        </w:rPr>
        <w:t>Village:</w:t>
      </w:r>
      <w:r>
        <w:t xml:space="preserve"> </w:t>
      </w:r>
      <w:proofErr w:type="spellStart"/>
      <w:r>
        <w:t>Bori</w:t>
      </w:r>
      <w:proofErr w:type="spellEnd"/>
      <w:r>
        <w:br/>
      </w:r>
      <w:r>
        <w:rPr>
          <w:rStyle w:val="Strong"/>
        </w:rPr>
        <w:t>Post:</w:t>
      </w:r>
      <w:r>
        <w:t xml:space="preserve"> </w:t>
      </w:r>
      <w:proofErr w:type="spellStart"/>
      <w:r>
        <w:t>Chhaja</w:t>
      </w:r>
      <w:proofErr w:type="spellEnd"/>
      <w:r>
        <w:br/>
      </w:r>
      <w:r>
        <w:rPr>
          <w:rStyle w:val="Strong"/>
        </w:rPr>
        <w:t>Tehsil:</w:t>
      </w:r>
      <w:r>
        <w:t xml:space="preserve"> </w:t>
      </w:r>
      <w:proofErr w:type="spellStart"/>
      <w:r>
        <w:t>Anandpuri</w:t>
      </w:r>
      <w:proofErr w:type="spellEnd"/>
      <w:r>
        <w:br/>
      </w:r>
      <w:r>
        <w:rPr>
          <w:rStyle w:val="Strong"/>
        </w:rPr>
        <w:t>District:</w:t>
      </w:r>
      <w:r>
        <w:t xml:space="preserve"> </w:t>
      </w:r>
      <w:proofErr w:type="spellStart"/>
      <w:r>
        <w:t>Banswara</w:t>
      </w:r>
      <w:proofErr w:type="spellEnd"/>
      <w:r>
        <w:t xml:space="preserve">, </w:t>
      </w:r>
      <w:proofErr w:type="spellStart"/>
      <w:r>
        <w:t>Kushalgarh</w:t>
      </w:r>
      <w:proofErr w:type="spellEnd"/>
      <w:r>
        <w:t xml:space="preserve"> Rajasthan</w:t>
      </w:r>
      <w:r>
        <w:br/>
      </w:r>
      <w:r>
        <w:rPr>
          <w:rStyle w:val="Strong"/>
        </w:rPr>
        <w:t>PIN Code:</w:t>
      </w:r>
      <w:r>
        <w:t xml:space="preserve"> 32703</w:t>
      </w:r>
    </w:p>
    <w:p w:rsidR="00A73881" w:rsidRDefault="00A73881" w:rsidP="00A73881">
      <w:pPr>
        <w:pStyle w:val="NormalWeb"/>
      </w:pPr>
    </w:p>
    <w:p w:rsidR="00A73881" w:rsidRDefault="00A73881" w:rsidP="00A73881">
      <w:pPr>
        <w:pStyle w:val="NormalWeb"/>
      </w:pPr>
      <w:r>
        <w:rPr>
          <w:rStyle w:val="Strong"/>
        </w:rPr>
        <w:t>Gmail ID:</w:t>
      </w:r>
      <w:r>
        <w:t xml:space="preserve"> VIRSINGHDEVTARAGOLU@GMAILM</w:t>
      </w:r>
      <w:r w:rsidR="00736343">
        <w:t>.</w:t>
      </w:r>
      <w:r>
        <w:t>CO</w:t>
      </w:r>
      <w:r w:rsidR="00736343">
        <w:t>M</w:t>
      </w:r>
      <w:bookmarkStart w:id="0" w:name="_GoBack"/>
      <w:bookmarkEnd w:id="0"/>
    </w:p>
    <w:p w:rsidR="00A73881" w:rsidRPr="00A73881" w:rsidRDefault="00A73881" w:rsidP="00A738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</w:t>
      </w:r>
    </w:p>
    <w:p w:rsidR="00A73881" w:rsidRPr="00A73881" w:rsidRDefault="00A73881" w:rsidP="00A7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>To associate myself with a progressive establishment where I should be able to utilize my educational skills, develop my knowledge regularly with new technologies for challenging future prospects.</w:t>
      </w:r>
    </w:p>
    <w:p w:rsidR="00A73881" w:rsidRDefault="00A73881" w:rsidP="00A73881">
      <w:pPr>
        <w:pStyle w:val="Heading3"/>
      </w:pPr>
      <w:r>
        <w:t>Experience</w:t>
      </w:r>
    </w:p>
    <w:p w:rsidR="00A73881" w:rsidRPr="00A73881" w:rsidRDefault="00A73881" w:rsidP="00A738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Sales Executive – Shree </w:t>
      </w:r>
      <w:proofErr w:type="spellStart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Balaji</w:t>
      </w:r>
      <w:proofErr w:type="spellEnd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Cement Agency, </w:t>
      </w:r>
      <w:proofErr w:type="spellStart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Kushalgarh</w:t>
      </w:r>
      <w:proofErr w:type="spellEnd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, </w:t>
      </w:r>
      <w:proofErr w:type="spellStart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Banswara</w:t>
      </w:r>
      <w:proofErr w:type="spellEnd"/>
      <w:r w:rsidRPr="00A73881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, Rajasthan</w:t>
      </w:r>
    </w:p>
    <w:p w:rsidR="00A73881" w:rsidRPr="00A73881" w:rsidRDefault="00A73881" w:rsidP="00A73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Roles &amp; Responsibilities: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Managed cement sales in </w:t>
      </w:r>
      <w:proofErr w:type="spellStart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>Kushalgarh</w:t>
      </w:r>
      <w:proofErr w:type="spellEnd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>Bagidora</w:t>
      </w:r>
      <w:proofErr w:type="spellEnd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>Anandpuri</w:t>
      </w:r>
      <w:proofErr w:type="spellEnd"/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nearby villages.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Visited dealers, retailers, and construction sites to generate new orders.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Built and maintained strong relationships with dealers and contractors.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Achieved monthly sales targets and expanded market coverage.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Conducted market surveys and monitored competitor activities.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Coordinated with distributors for timely cement supply.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Collected dealer payments and followed up on outstanding dues.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Prepared daily sales reports and shared market updates with management. </w:t>
      </w:r>
    </w:p>
    <w:p w:rsidR="00A73881" w:rsidRPr="00A73881" w:rsidRDefault="00A73881" w:rsidP="00A73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73881">
        <w:rPr>
          <w:rFonts w:ascii="Times New Roman" w:eastAsia="Times New Roman" w:hAnsi="Times New Roman" w:cs="Times New Roman"/>
          <w:sz w:val="24"/>
          <w:szCs w:val="24"/>
          <w:lang w:eastAsia="en-IN"/>
        </w:rPr>
        <w:t>Promoted company products and dealer schemes to increase sales.</w:t>
      </w:r>
    </w:p>
    <w:p w:rsidR="00A73881" w:rsidRDefault="00A73881" w:rsidP="00A73881">
      <w:pPr>
        <w:pStyle w:val="Heading3"/>
      </w:pPr>
    </w:p>
    <w:p w:rsidR="00A73881" w:rsidRPr="00A73881" w:rsidRDefault="00A73881" w:rsidP="00A73881">
      <w:pPr>
        <w:spacing w:before="100" w:beforeAutospacing="1" w:after="100" w:afterAutospacing="1" w:line="240" w:lineRule="auto"/>
        <w:rPr>
          <w:rStyle w:val="Strong"/>
          <w:b w:val="0"/>
          <w:bCs w:val="0"/>
        </w:rPr>
      </w:pPr>
      <w:r>
        <w:rPr>
          <w:rStyle w:val="Strong"/>
        </w:rPr>
        <w:t>SATIN CREDITCARE NETWORK LTD.</w:t>
      </w:r>
    </w:p>
    <w:p w:rsidR="00A73881" w:rsidRPr="00A73881" w:rsidRDefault="00A73881" w:rsidP="00A73881">
      <w:pPr>
        <w:spacing w:before="100" w:beforeAutospacing="1" w:after="100" w:afterAutospacing="1" w:line="240" w:lineRule="auto"/>
        <w:rPr>
          <w:rStyle w:val="Strong"/>
          <w:b w:val="0"/>
          <w:bCs w:val="0"/>
        </w:rPr>
      </w:pPr>
      <w:r>
        <w:rPr>
          <w:rStyle w:val="Strong"/>
        </w:rPr>
        <w:lastRenderedPageBreak/>
        <w:t>As a sales executive</w:t>
      </w:r>
    </w:p>
    <w:p w:rsidR="00A73881" w:rsidRDefault="00A73881" w:rsidP="00A73881">
      <w:pPr>
        <w:spacing w:before="100" w:beforeAutospacing="1" w:after="100" w:afterAutospacing="1" w:line="240" w:lineRule="auto"/>
        <w:ind w:left="360"/>
      </w:pPr>
      <w:r>
        <w:br/>
      </w:r>
      <w:r>
        <w:rPr>
          <w:rStyle w:val="Strong"/>
        </w:rPr>
        <w:t>SV CREDITLINE LIMITED</w:t>
      </w:r>
      <w:r>
        <w:br/>
      </w:r>
      <w:r>
        <w:rPr>
          <w:rStyle w:val="Strong"/>
        </w:rPr>
        <w:t>As a sales executive</w:t>
      </w:r>
    </w:p>
    <w:p w:rsidR="00A73881" w:rsidRDefault="00A73881" w:rsidP="00A73881">
      <w:pPr>
        <w:pStyle w:val="Heading3"/>
      </w:pPr>
      <w:r>
        <w:t>Educational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660"/>
        <w:gridCol w:w="1834"/>
        <w:gridCol w:w="2208"/>
      </w:tblGrid>
      <w:tr w:rsidR="00A73881" w:rsidRPr="00A73881" w:rsidTr="00A738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Examination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 of Passing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Board/University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Percentage of Marks</w:t>
            </w:r>
          </w:p>
        </w:tc>
      </w:tr>
      <w:tr w:rsidR="00A73881" w:rsidRPr="00A73881" w:rsidTr="00A73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Secondary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BSER Ajmer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46.50</w:t>
            </w:r>
          </w:p>
        </w:tc>
      </w:tr>
      <w:tr w:rsidR="00A73881" w:rsidRPr="00A73881" w:rsidTr="00A73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 Secondary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BSER Ajmer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56.15</w:t>
            </w:r>
          </w:p>
        </w:tc>
      </w:tr>
      <w:tr w:rsidR="00A73881" w:rsidRPr="00A73881" w:rsidTr="00A73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B.A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MLSU Udaipur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54.10</w:t>
            </w:r>
          </w:p>
        </w:tc>
      </w:tr>
      <w:tr w:rsidR="00A73881" w:rsidRPr="00A73881" w:rsidTr="00A738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JRRSU Jaipur</w:t>
            </w:r>
          </w:p>
        </w:tc>
        <w:tc>
          <w:tcPr>
            <w:tcW w:w="0" w:type="auto"/>
            <w:vAlign w:val="center"/>
            <w:hideMark/>
          </w:tcPr>
          <w:p w:rsidR="00A73881" w:rsidRPr="00A73881" w:rsidRDefault="00A73881" w:rsidP="00A73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73881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74.33</w:t>
            </w:r>
          </w:p>
        </w:tc>
      </w:tr>
    </w:tbl>
    <w:p w:rsidR="00A73881" w:rsidRDefault="00A73881" w:rsidP="00A73881">
      <w:pPr>
        <w:pStyle w:val="Heading3"/>
      </w:pPr>
      <w:r>
        <w:t>Address</w:t>
      </w:r>
    </w:p>
    <w:p w:rsidR="00A73881" w:rsidRDefault="00A73881" w:rsidP="00A73881">
      <w:pPr>
        <w:pStyle w:val="NormalWeb"/>
      </w:pPr>
      <w:r>
        <w:rPr>
          <w:rStyle w:val="Strong"/>
        </w:rPr>
        <w:t>Village:</w:t>
      </w:r>
      <w:r>
        <w:t xml:space="preserve"> </w:t>
      </w:r>
      <w:proofErr w:type="spellStart"/>
      <w:r>
        <w:t>Bori</w:t>
      </w:r>
      <w:proofErr w:type="spellEnd"/>
      <w:r>
        <w:br/>
      </w:r>
      <w:r>
        <w:rPr>
          <w:rStyle w:val="Strong"/>
        </w:rPr>
        <w:t>Post:</w:t>
      </w:r>
      <w:r>
        <w:t xml:space="preserve"> </w:t>
      </w:r>
      <w:proofErr w:type="spellStart"/>
      <w:r>
        <w:t>Chhaja</w:t>
      </w:r>
      <w:proofErr w:type="spellEnd"/>
      <w:r>
        <w:br/>
      </w:r>
      <w:r>
        <w:rPr>
          <w:rStyle w:val="Strong"/>
        </w:rPr>
        <w:t>Tehsil:</w:t>
      </w:r>
      <w:r>
        <w:t xml:space="preserve"> </w:t>
      </w:r>
      <w:proofErr w:type="spellStart"/>
      <w:r>
        <w:t>Anandpuri</w:t>
      </w:r>
      <w:proofErr w:type="spellEnd"/>
      <w:r>
        <w:br/>
      </w:r>
      <w:r>
        <w:rPr>
          <w:rStyle w:val="Strong"/>
        </w:rPr>
        <w:t>District:</w:t>
      </w:r>
      <w:r>
        <w:t xml:space="preserve"> </w:t>
      </w:r>
      <w:proofErr w:type="spellStart"/>
      <w:r>
        <w:t>Banswara</w:t>
      </w:r>
      <w:proofErr w:type="spellEnd"/>
      <w:r>
        <w:t>, Rajasthan</w:t>
      </w:r>
      <w:r>
        <w:br/>
      </w:r>
      <w:r>
        <w:rPr>
          <w:rStyle w:val="Strong"/>
        </w:rPr>
        <w:t>PIN Code:</w:t>
      </w:r>
      <w:r>
        <w:t xml:space="preserve"> 32703</w:t>
      </w:r>
    </w:p>
    <w:p w:rsidR="00A73881" w:rsidRDefault="00A73881" w:rsidP="00A73881">
      <w:pPr>
        <w:pStyle w:val="NormalWeb"/>
      </w:pPr>
    </w:p>
    <w:p w:rsidR="00A73881" w:rsidRDefault="00A73881" w:rsidP="00A73881">
      <w:pPr>
        <w:pStyle w:val="NormalWeb"/>
      </w:pPr>
    </w:p>
    <w:p w:rsidR="00A73881" w:rsidRDefault="00A73881" w:rsidP="00A73881">
      <w:pPr>
        <w:pStyle w:val="NormalWeb"/>
      </w:pPr>
    </w:p>
    <w:p w:rsidR="005002CB" w:rsidRDefault="005002CB"/>
    <w:sectPr w:rsidR="00500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94445"/>
    <w:multiLevelType w:val="multilevel"/>
    <w:tmpl w:val="9A3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7616E"/>
    <w:multiLevelType w:val="multilevel"/>
    <w:tmpl w:val="23C4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81"/>
    <w:rsid w:val="005002CB"/>
    <w:rsid w:val="00736343"/>
    <w:rsid w:val="00A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01237-4390-4D9D-9532-6F455676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8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A7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738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7388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2</cp:revision>
  <dcterms:created xsi:type="dcterms:W3CDTF">2026-07-06T13:54:00Z</dcterms:created>
  <dcterms:modified xsi:type="dcterms:W3CDTF">2026-07-06T14:11:00Z</dcterms:modified>
</cp:coreProperties>
</file>