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15" w:rsidRPr="00222915" w:rsidRDefault="00222915" w:rsidP="002229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bookmarkStart w:id="0" w:name="_GoBack"/>
      <w:r w:rsidRPr="0022291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LOKESH KUMAR</w:t>
      </w:r>
    </w:p>
    <w:bookmarkEnd w:id="0"/>
    <w:p w:rsidR="00222915" w:rsidRPr="00222915" w:rsidRDefault="00222915" w:rsidP="0022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291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Address:</w:t>
      </w:r>
      <w:r w:rsidRPr="0022291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729/1, Ward 14, Baba Colony, </w:t>
      </w:r>
      <w:proofErr w:type="spellStart"/>
      <w:r w:rsidRPr="00222915">
        <w:rPr>
          <w:rFonts w:ascii="Times New Roman" w:eastAsia="Times New Roman" w:hAnsi="Times New Roman" w:cs="Times New Roman"/>
          <w:sz w:val="24"/>
          <w:szCs w:val="24"/>
          <w:lang w:eastAsia="en-IN"/>
        </w:rPr>
        <w:t>Sonipat</w:t>
      </w:r>
      <w:proofErr w:type="spellEnd"/>
    </w:p>
    <w:p w:rsidR="00222915" w:rsidRPr="00222915" w:rsidRDefault="00222915" w:rsidP="0022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291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Mobile:</w:t>
      </w:r>
      <w:r w:rsidRPr="0022291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9034968927</w:t>
      </w:r>
    </w:p>
    <w:p w:rsidR="00222915" w:rsidRPr="00222915" w:rsidRDefault="00222915" w:rsidP="0022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291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Email:</w:t>
      </w:r>
      <w:r w:rsidRPr="0022291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lsrivastava80@gmail.com</w:t>
      </w:r>
    </w:p>
    <w:p w:rsidR="00222915" w:rsidRPr="00222915" w:rsidRDefault="00222915" w:rsidP="0022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291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 of Birth:</w:t>
      </w:r>
      <w:r w:rsidRPr="0022291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18/01/1995</w:t>
      </w:r>
    </w:p>
    <w:p w:rsidR="00222915" w:rsidRPr="00222915" w:rsidRDefault="00222915" w:rsidP="0022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291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Father's Name:</w:t>
      </w:r>
      <w:r w:rsidRPr="0022291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Manoj Kumar</w:t>
      </w:r>
    </w:p>
    <w:p w:rsidR="00222915" w:rsidRDefault="00222915" w:rsidP="00222915">
      <w:pPr>
        <w:pStyle w:val="Heading2"/>
      </w:pPr>
      <w:r>
        <w:t>PROFESSIONAL SUMMARY</w:t>
      </w:r>
    </w:p>
    <w:p w:rsidR="00222915" w:rsidRDefault="00222915" w:rsidP="00222915">
      <w:pPr>
        <w:pStyle w:val="NormalWeb"/>
      </w:pPr>
      <w:r>
        <w:t xml:space="preserve">Dedicated and experienced operations professional with a strong background in inventory management and quality control. Proven expertise in managing fresh inventory operations at Amazon Fresh and maintaining high production standards at </w:t>
      </w:r>
      <w:proofErr w:type="spellStart"/>
      <w:r>
        <w:t>Meneta</w:t>
      </w:r>
      <w:proofErr w:type="spellEnd"/>
      <w:r>
        <w:t xml:space="preserve"> </w:t>
      </w:r>
      <w:proofErr w:type="spellStart"/>
      <w:r>
        <w:t>Pvt.</w:t>
      </w:r>
      <w:proofErr w:type="spellEnd"/>
      <w:r>
        <w:t xml:space="preserve"> Ltd. Skilled in team coordination, process optimization, and ensuring operational efficiency in fast-paced environments.</w:t>
      </w:r>
    </w:p>
    <w:p w:rsidR="00222915" w:rsidRDefault="00222915" w:rsidP="00222915">
      <w:pPr>
        <w:pStyle w:val="Heading2"/>
      </w:pPr>
      <w:r>
        <w:t>WORK EXPERIENCE</w:t>
      </w:r>
    </w:p>
    <w:p w:rsidR="00222915" w:rsidRDefault="00222915" w:rsidP="00222915">
      <w:pPr>
        <w:pStyle w:val="Heading3"/>
      </w:pPr>
      <w:r>
        <w:t>Amazon Fresh | Sr. Assistant</w:t>
      </w:r>
    </w:p>
    <w:p w:rsidR="00222915" w:rsidRDefault="00222915" w:rsidP="00222915">
      <w:pPr>
        <w:pStyle w:val="NormalWeb"/>
      </w:pPr>
      <w:r>
        <w:rPr>
          <w:rStyle w:val="Strong"/>
        </w:rPr>
        <w:t>Duration:</w:t>
      </w:r>
      <w:r>
        <w:t xml:space="preserve"> Aug 2025 – Present</w:t>
      </w:r>
    </w:p>
    <w:p w:rsidR="00222915" w:rsidRDefault="00222915" w:rsidP="0022291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Currently supervising inventory and stock management for fresh produce. </w:t>
      </w:r>
    </w:p>
    <w:p w:rsidR="00222915" w:rsidRDefault="00222915" w:rsidP="0022291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Ensured 100% compliance with safety and quality standards. </w:t>
      </w:r>
    </w:p>
    <w:p w:rsidR="00222915" w:rsidRDefault="00222915" w:rsidP="0022291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Optimized workflows to meet strict delivery timelines. </w:t>
      </w:r>
    </w:p>
    <w:p w:rsidR="00222915" w:rsidRDefault="00222915" w:rsidP="0022291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Coordinating with team members to maintain smooth warehouse operations. </w:t>
      </w:r>
    </w:p>
    <w:p w:rsidR="00222915" w:rsidRDefault="00222915" w:rsidP="00222915">
      <w:pPr>
        <w:pStyle w:val="Heading3"/>
      </w:pPr>
      <w:proofErr w:type="spellStart"/>
      <w:r>
        <w:t>Meneta</w:t>
      </w:r>
      <w:proofErr w:type="spellEnd"/>
      <w:r>
        <w:t xml:space="preserve"> Pvt Ltd | Quality Inspector</w:t>
      </w:r>
    </w:p>
    <w:p w:rsidR="00222915" w:rsidRDefault="00222915" w:rsidP="00222915">
      <w:pPr>
        <w:pStyle w:val="NormalWeb"/>
      </w:pPr>
      <w:r>
        <w:rPr>
          <w:rStyle w:val="Strong"/>
        </w:rPr>
        <w:t>Duration:</w:t>
      </w:r>
      <w:r>
        <w:t xml:space="preserve"> Mar 2020 – Nov 2023</w:t>
      </w:r>
    </w:p>
    <w:p w:rsidR="00222915" w:rsidRDefault="00222915" w:rsidP="0022291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Conducted detailed inspections of automotive components and products. </w:t>
      </w:r>
    </w:p>
    <w:p w:rsidR="00222915" w:rsidRDefault="00222915" w:rsidP="0022291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Maintained quality logs and reported deviations to the Production Head. </w:t>
      </w:r>
    </w:p>
    <w:p w:rsidR="00222915" w:rsidRDefault="00222915" w:rsidP="0022291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Reduced rejection rates by implementing stricter inspection protocols.</w:t>
      </w:r>
    </w:p>
    <w:p w:rsidR="00222915" w:rsidRDefault="00222915" w:rsidP="00222915">
      <w:pPr>
        <w:pStyle w:val="Heading3"/>
      </w:pPr>
      <w:proofErr w:type="spellStart"/>
      <w:r>
        <w:t>Grofers</w:t>
      </w:r>
      <w:proofErr w:type="spellEnd"/>
      <w:r>
        <w:t xml:space="preserve"> Pvt Ltd | Sr. Assistant</w:t>
      </w:r>
    </w:p>
    <w:p w:rsidR="00222915" w:rsidRDefault="00222915" w:rsidP="00222915">
      <w:pPr>
        <w:pStyle w:val="NormalWeb"/>
      </w:pPr>
      <w:r>
        <w:rPr>
          <w:rStyle w:val="Strong"/>
          <w:rFonts w:eastAsiaTheme="majorEastAsia"/>
        </w:rPr>
        <w:t>Duration:</w:t>
      </w:r>
      <w:r>
        <w:t xml:space="preserve"> Feb 2016 – Dec 2019</w:t>
      </w:r>
    </w:p>
    <w:p w:rsidR="00222915" w:rsidRDefault="00222915" w:rsidP="0022291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Managed warehouse operations including inward and outward stock flow. </w:t>
      </w:r>
    </w:p>
    <w:p w:rsidR="00222915" w:rsidRDefault="00222915" w:rsidP="0022291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Led a small team to ensure accurate order picking and packing. </w:t>
      </w:r>
    </w:p>
    <w:p w:rsidR="00222915" w:rsidRDefault="00222915" w:rsidP="00222915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222915" w:rsidRDefault="00222915" w:rsidP="00222915">
      <w:pPr>
        <w:pStyle w:val="Heading2"/>
      </w:pPr>
      <w:r>
        <w:lastRenderedPageBreak/>
        <w:t>EDUCATION</w:t>
      </w:r>
    </w:p>
    <w:p w:rsidR="00222915" w:rsidRDefault="00222915" w:rsidP="00222915">
      <w:pPr>
        <w:pStyle w:val="NormalWeb"/>
      </w:pPr>
      <w:r>
        <w:rPr>
          <w:rStyle w:val="Strong"/>
          <w:rFonts w:eastAsiaTheme="majorEastAsia"/>
        </w:rPr>
        <w:t>12th Standard</w:t>
      </w:r>
      <w:r>
        <w:t xml:space="preserve"> – CBSE / State Board</w:t>
      </w:r>
      <w:r>
        <w:br/>
      </w:r>
      <w:r>
        <w:rPr>
          <w:rStyle w:val="Strong"/>
          <w:rFonts w:eastAsiaTheme="majorEastAsia"/>
        </w:rPr>
        <w:t>Year:</w:t>
      </w:r>
      <w:r>
        <w:t xml:space="preserve"> Nov 2016</w:t>
      </w:r>
    </w:p>
    <w:p w:rsidR="00222915" w:rsidRDefault="00222915" w:rsidP="00222915">
      <w:pPr>
        <w:pStyle w:val="NormalWeb"/>
      </w:pPr>
      <w:r>
        <w:rPr>
          <w:rStyle w:val="Strong"/>
          <w:rFonts w:eastAsiaTheme="majorEastAsia"/>
        </w:rPr>
        <w:t>10th Standard</w:t>
      </w:r>
      <w:r>
        <w:t xml:space="preserve"> – CBSE / State Board</w:t>
      </w:r>
      <w:r>
        <w:br/>
      </w:r>
      <w:r>
        <w:rPr>
          <w:rStyle w:val="Strong"/>
          <w:rFonts w:eastAsiaTheme="majorEastAsia"/>
        </w:rPr>
        <w:t>Year:</w:t>
      </w:r>
      <w:r>
        <w:t xml:space="preserve"> March 2012</w:t>
      </w:r>
    </w:p>
    <w:p w:rsidR="00222915" w:rsidRDefault="00222915" w:rsidP="00222915">
      <w:pPr>
        <w:pStyle w:val="Heading2"/>
      </w:pPr>
      <w:r>
        <w:t>SKILLS &amp; STRENGTHS</w:t>
      </w:r>
    </w:p>
    <w:p w:rsidR="00222915" w:rsidRDefault="00222915" w:rsidP="00222915">
      <w:pPr>
        <w:pStyle w:val="Heading3"/>
      </w:pPr>
      <w:r>
        <w:t>Technical Skills</w:t>
      </w:r>
    </w:p>
    <w:p w:rsidR="00222915" w:rsidRDefault="00222915" w:rsidP="0022291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Inventory Management </w:t>
      </w:r>
    </w:p>
    <w:p w:rsidR="00222915" w:rsidRDefault="00222915" w:rsidP="0022291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Quality Assurance (QA) </w:t>
      </w:r>
    </w:p>
    <w:p w:rsidR="00222915" w:rsidRDefault="00222915" w:rsidP="0022291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Warehouse Operations </w:t>
      </w:r>
    </w:p>
    <w:p w:rsidR="00222915" w:rsidRDefault="00222915" w:rsidP="0022291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Stock Control &amp; Documentation</w:t>
      </w:r>
    </w:p>
    <w:p w:rsidR="00222915" w:rsidRDefault="00222915" w:rsidP="00222915">
      <w:pPr>
        <w:pStyle w:val="Heading3"/>
      </w:pPr>
      <w:r>
        <w:t>Soft Skills</w:t>
      </w:r>
    </w:p>
    <w:p w:rsidR="00222915" w:rsidRDefault="00222915" w:rsidP="0022291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Leadership </w:t>
      </w:r>
    </w:p>
    <w:p w:rsidR="00222915" w:rsidRDefault="00222915" w:rsidP="0022291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Critical Thinking </w:t>
      </w:r>
    </w:p>
    <w:p w:rsidR="00222915" w:rsidRDefault="00222915" w:rsidP="0022291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Time Management </w:t>
      </w:r>
    </w:p>
    <w:p w:rsidR="00222915" w:rsidRDefault="00222915" w:rsidP="0022291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Punctuality </w:t>
      </w:r>
    </w:p>
    <w:p w:rsidR="00222915" w:rsidRDefault="00222915" w:rsidP="0022291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Team Coordination</w:t>
      </w:r>
    </w:p>
    <w:p w:rsidR="00222915" w:rsidRDefault="00222915" w:rsidP="00222915">
      <w:pPr>
        <w:numPr>
          <w:ilvl w:val="0"/>
          <w:numId w:val="5"/>
        </w:numPr>
        <w:spacing w:before="100" w:beforeAutospacing="1" w:after="100" w:afterAutospacing="1" w:line="240" w:lineRule="auto"/>
      </w:pPr>
    </w:p>
    <w:p w:rsidR="00222915" w:rsidRPr="00222915" w:rsidRDefault="00222915" w:rsidP="0022291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291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DECLARATION</w:t>
      </w:r>
    </w:p>
    <w:p w:rsidR="00222915" w:rsidRPr="00222915" w:rsidRDefault="00222915" w:rsidP="0022291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22915">
        <w:rPr>
          <w:rFonts w:ascii="Times New Roman" w:eastAsia="Times New Roman" w:hAnsi="Times New Roman" w:cs="Times New Roman"/>
          <w:sz w:val="24"/>
          <w:szCs w:val="24"/>
          <w:lang w:eastAsia="en-IN"/>
        </w:rPr>
        <w:t>I hereby declare that the information furnished above is true and correct to the best of my knowledge and belief. I take full responsibility for the accuracy of the information provided and assure that it is complete and authentic.</w:t>
      </w:r>
    </w:p>
    <w:p w:rsidR="00F97808" w:rsidRDefault="00F97808"/>
    <w:sectPr w:rsidR="00F97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C1AB1"/>
    <w:multiLevelType w:val="multilevel"/>
    <w:tmpl w:val="3C64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A3051"/>
    <w:multiLevelType w:val="multilevel"/>
    <w:tmpl w:val="7E30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37981"/>
    <w:multiLevelType w:val="multilevel"/>
    <w:tmpl w:val="3D3A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32AD7"/>
    <w:multiLevelType w:val="multilevel"/>
    <w:tmpl w:val="8496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C70A07"/>
    <w:multiLevelType w:val="multilevel"/>
    <w:tmpl w:val="9A4E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15"/>
    <w:rsid w:val="00222915"/>
    <w:rsid w:val="00F9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41220-471F-40E1-93D4-6D08AE1E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29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9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291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22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2291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9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dq2pgselectionanchorcontainer">
    <w:name w:val="pdq2pg_selectionanchorcontainer"/>
    <w:basedOn w:val="Normal"/>
    <w:rsid w:val="0022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22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1</cp:revision>
  <dcterms:created xsi:type="dcterms:W3CDTF">2026-07-12T13:10:00Z</dcterms:created>
  <dcterms:modified xsi:type="dcterms:W3CDTF">2026-07-12T13:12:00Z</dcterms:modified>
</cp:coreProperties>
</file>