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5"/>
      </w:pPr>
      <w:r>
        <w:rPr>
          <w:rStyle w:val="16"/>
        </w:rPr>
        <w:t>RESUME</w:t>
      </w:r>
    </w:p>
    <w:p>
      <w:pPr>
        <w:pStyle w:val="17"/>
      </w:pPr>
      <w:r>
        <w:rPr>
          <w:rStyle w:val="16"/>
        </w:rPr>
        <w:t>Name:</w:t>
      </w:r>
      <w:r>
        <w:t xml:space="preserve"> VIR SINGH</w:t>
      </w:r>
    </w:p>
    <w:p>
      <w:pPr>
        <w:pStyle w:val="17"/>
      </w:pPr>
      <w:r>
        <w:rPr>
          <w:rStyle w:val="16"/>
        </w:rPr>
        <w:t>Father Name:</w:t>
      </w:r>
      <w:r>
        <w:t xml:space="preserve"> RAMCHANDRA DEVTARA</w:t>
      </w:r>
    </w:p>
    <w:p>
      <w:pPr>
        <w:pStyle w:val="17"/>
      </w:pPr>
      <w:r>
        <w:rPr>
          <w:rStyle w:val="16"/>
        </w:rPr>
        <w:t>Mob. No.:</w:t>
      </w:r>
      <w:r>
        <w:t xml:space="preserve"> 6376674056</w:t>
      </w:r>
    </w:p>
    <w:p>
      <w:pPr>
        <w:pStyle w:val="17"/>
      </w:pPr>
      <w:r>
        <w:rPr>
          <w:b/>
        </w:rPr>
        <w:t>DOB</w:t>
      </w:r>
      <w:r>
        <w:t xml:space="preserve"> : 02-03-1992</w:t>
      </w:r>
    </w:p>
    <w:p>
      <w:pPr>
        <w:pStyle w:val="3"/>
      </w:pPr>
      <w:r>
        <w:t>Address</w:t>
      </w:r>
    </w:p>
    <w:p>
      <w:pPr>
        <w:pStyle w:val="17"/>
      </w:pPr>
      <w:r>
        <w:rPr>
          <w:rStyle w:val="16"/>
        </w:rPr>
        <w:t>Village:</w:t>
      </w:r>
      <w:r>
        <w:t xml:space="preserve"> Bori</w:t>
        <w:br/>
      </w:r>
      <w:r>
        <w:rPr>
          <w:rStyle w:val="16"/>
        </w:rPr>
        <w:t>Post:</w:t>
      </w:r>
      <w:r>
        <w:t xml:space="preserve"> Chhaja</w:t>
        <w:br/>
      </w:r>
      <w:r>
        <w:rPr>
          <w:rStyle w:val="16"/>
        </w:rPr>
        <w:t>Tehsil:</w:t>
      </w:r>
      <w:r>
        <w:t xml:space="preserve"> Anandpuri</w:t>
        <w:br/>
      </w:r>
      <w:r>
        <w:rPr>
          <w:rStyle w:val="16"/>
        </w:rPr>
        <w:t>District:</w:t>
      </w:r>
      <w:r>
        <w:t xml:space="preserve"> Banswara, Kushalgarh Rajasthan</w:t>
        <w:br/>
      </w:r>
      <w:r>
        <w:rPr>
          <w:rStyle w:val="16"/>
        </w:rPr>
        <w:t>PIN Code:</w:t>
      </w:r>
      <w:r>
        <w:t xml:space="preserve"> 327031</w:t>
      </w:r>
      <w:bookmarkStart w:id="0" w:name="_GoBack"/>
      <w:bookmarkEnd w:id="0"/>
    </w:p>
    <w:p>
      <w:pPr>
        <w:pStyle w:val="17"/>
      </w:pPr>
    </w:p>
    <w:p>
      <w:pPr>
        <w:pStyle w:val="17"/>
      </w:pPr>
      <w:r>
        <w:rPr>
          <w:rStyle w:val="16"/>
        </w:rPr>
        <w:t>Gmail ID:</w:t>
      </w:r>
      <w:r>
        <w:t xml:space="preserve"> VIRSINGHDEVTARAGOLU@GMAILM.COM</w:t>
      </w:r>
    </w:p>
    <w:p>
      <w:pPr>
        <w:spacing w:before="100" w:beforeAutospacing="1" w:after="100" w:afterAutospacing="1" w:line="240" w:lineRule="auto"/>
        <w:outlineLvl w:val="2"/>
        <w:rPr>
          <w:rFonts w:ascii="Times New Roman" w:eastAsia="Times New Roman" w:cs="Times New Roman" w:hAnsi="Times New Roman"/>
          <w:b/>
          <w:bCs/>
          <w:sz w:val="27"/>
          <w:szCs w:val="27"/>
          <w:lang w:eastAsia="en-IN"/>
        </w:rPr>
      </w:pPr>
      <w:r>
        <w:rPr>
          <w:rFonts w:ascii="Times New Roman" w:eastAsia="Times New Roman" w:cs="Times New Roman" w:hAnsi="Times New Roman"/>
          <w:b/>
          <w:bCs/>
          <w:sz w:val="27"/>
          <w:szCs w:val="27"/>
          <w:lang w:eastAsia="en-IN"/>
        </w:rPr>
        <w:t>Objective</w:t>
      </w:r>
    </w:p>
    <w:p>
      <w:pPr>
        <w:spacing w:before="100" w:beforeAutospacing="1" w:after="100" w:afterAutospacing="1" w:line="240" w:lineRule="auto"/>
        <w:rPr>
          <w:rFonts w:ascii="Times New Roman" w:eastAsia="Times New Roman" w:cs="Times New Roman" w:hAnsi="Times New Roman"/>
          <w:sz w:val="24"/>
          <w:szCs w:val="24"/>
          <w:lang w:eastAsia="en-IN"/>
        </w:rPr>
      </w:pPr>
      <w:r>
        <w:rPr>
          <w:rFonts w:ascii="Times New Roman" w:eastAsia="Times New Roman" w:cs="Times New Roman" w:hAnsi="Times New Roman"/>
          <w:sz w:val="24"/>
          <w:szCs w:val="24"/>
          <w:lang w:eastAsia="en-IN"/>
        </w:rPr>
        <w:t>To associate myself with a progressive establishment where I should be able to utilize my educational skills, develop my knowledge regularly with new technologies for challenging future prospects.</w:t>
      </w:r>
    </w:p>
    <w:p>
      <w:pPr>
        <w:pStyle w:val="3"/>
      </w:pPr>
      <w:r>
        <w:t>Experience</w:t>
      </w:r>
    </w:p>
    <w:p>
      <w:pPr>
        <w:spacing w:before="100" w:beforeAutospacing="1" w:after="100" w:afterAutospacing="1" w:line="240" w:lineRule="auto"/>
        <w:outlineLvl w:val="2"/>
        <w:rPr>
          <w:rFonts w:ascii="Times New Roman" w:eastAsia="Times New Roman" w:cs="Times New Roman" w:hAnsi="Times New Roman"/>
          <w:b/>
          <w:bCs/>
          <w:sz w:val="27"/>
          <w:szCs w:val="27"/>
          <w:lang w:eastAsia="en-IN"/>
        </w:rPr>
      </w:pPr>
      <w:r>
        <w:rPr>
          <w:rFonts w:ascii="Times New Roman" w:eastAsia="Times New Roman" w:cs="Times New Roman" w:hAnsi="Times New Roman"/>
          <w:b/>
          <w:bCs/>
          <w:sz w:val="27"/>
          <w:szCs w:val="27"/>
          <w:lang w:eastAsia="en-IN"/>
        </w:rPr>
        <w:t>Sales Executive – Shree Balaji Cement Agency, Kushalgarh, Banswara, Rajasthan</w:t>
      </w:r>
    </w:p>
    <w:p>
      <w:pPr>
        <w:spacing w:before="100" w:beforeAutospacing="1" w:after="100" w:afterAutospacing="1" w:line="240" w:lineRule="auto"/>
        <w:rPr>
          <w:rFonts w:ascii="Times New Roman" w:eastAsia="Times New Roman" w:cs="Times New Roman" w:hAnsi="Times New Roman"/>
          <w:sz w:val="24"/>
          <w:szCs w:val="24"/>
          <w:lang w:eastAsia="en-IN"/>
        </w:rPr>
      </w:pPr>
      <w:r>
        <w:rPr>
          <w:rFonts w:ascii="Times New Roman" w:eastAsia="Times New Roman" w:cs="Times New Roman" w:hAnsi="Times New Roman"/>
          <w:b/>
          <w:bCs/>
          <w:sz w:val="24"/>
          <w:szCs w:val="24"/>
          <w:lang w:eastAsia="en-IN"/>
        </w:rPr>
        <w:t>Roles&amp;Responsibilities: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cs="Times New Roman" w:hAnsi="Times New Roman"/>
          <w:sz w:val="24"/>
          <w:szCs w:val="24"/>
          <w:lang w:eastAsia="en-IN"/>
        </w:rPr>
      </w:pPr>
      <w:r>
        <w:rPr>
          <w:rFonts w:ascii="Times New Roman" w:eastAsia="Times New Roman" w:cs="Times New Roman" w:hAnsi="Times New Roman"/>
          <w:sz w:val="24"/>
          <w:szCs w:val="24"/>
          <w:lang w:eastAsia="en-IN"/>
        </w:rPr>
        <w:t xml:space="preserve">Managed cement sales in Kushalgarh, Bagidora, Anandpuri, and nearby villages. 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cs="Times New Roman" w:hAnsi="Times New Roman"/>
          <w:sz w:val="24"/>
          <w:szCs w:val="24"/>
          <w:lang w:eastAsia="en-IN"/>
        </w:rPr>
      </w:pPr>
      <w:r>
        <w:rPr>
          <w:rFonts w:ascii="Times New Roman" w:eastAsia="Times New Roman" w:cs="Times New Roman" w:hAnsi="Times New Roman"/>
          <w:sz w:val="24"/>
          <w:szCs w:val="24"/>
          <w:lang w:eastAsia="en-IN"/>
        </w:rPr>
        <w:t xml:space="preserve">Visited dealers, retailers, and construction sites to generate new orders. 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cs="Times New Roman" w:hAnsi="Times New Roman"/>
          <w:sz w:val="24"/>
          <w:szCs w:val="24"/>
          <w:lang w:eastAsia="en-IN"/>
        </w:rPr>
      </w:pPr>
      <w:r>
        <w:rPr>
          <w:rFonts w:ascii="Times New Roman" w:eastAsia="Times New Roman" w:cs="Times New Roman" w:hAnsi="Times New Roman"/>
          <w:sz w:val="24"/>
          <w:szCs w:val="24"/>
          <w:lang w:eastAsia="en-IN"/>
        </w:rPr>
        <w:t xml:space="preserve">Built and maintained strong relationships with dealers and contractors. 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cs="Times New Roman" w:hAnsi="Times New Roman"/>
          <w:sz w:val="24"/>
          <w:szCs w:val="24"/>
          <w:lang w:eastAsia="en-IN"/>
        </w:rPr>
      </w:pPr>
      <w:r>
        <w:rPr>
          <w:rFonts w:ascii="Times New Roman" w:eastAsia="Times New Roman" w:cs="Times New Roman" w:hAnsi="Times New Roman"/>
          <w:sz w:val="24"/>
          <w:szCs w:val="24"/>
          <w:lang w:eastAsia="en-IN"/>
        </w:rPr>
        <w:t xml:space="preserve">Achieved monthly sales targets and expanded market coverage. 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cs="Times New Roman" w:hAnsi="Times New Roman"/>
          <w:sz w:val="24"/>
          <w:szCs w:val="24"/>
          <w:lang w:eastAsia="en-IN"/>
        </w:rPr>
      </w:pPr>
      <w:r>
        <w:rPr>
          <w:rFonts w:ascii="Times New Roman" w:eastAsia="Times New Roman" w:cs="Times New Roman" w:hAnsi="Times New Roman"/>
          <w:sz w:val="24"/>
          <w:szCs w:val="24"/>
          <w:lang w:eastAsia="en-IN"/>
        </w:rPr>
        <w:t xml:space="preserve">Conducted market surveys and monitored competitor activities. 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cs="Times New Roman" w:hAnsi="Times New Roman"/>
          <w:sz w:val="24"/>
          <w:szCs w:val="24"/>
          <w:lang w:eastAsia="en-IN"/>
        </w:rPr>
      </w:pPr>
      <w:r>
        <w:rPr>
          <w:rFonts w:ascii="Times New Roman" w:eastAsia="Times New Roman" w:cs="Times New Roman" w:hAnsi="Times New Roman"/>
          <w:sz w:val="24"/>
          <w:szCs w:val="24"/>
          <w:lang w:eastAsia="en-IN"/>
        </w:rPr>
        <w:t xml:space="preserve">Coordinated with distributors for timely cement supply. 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cs="Times New Roman" w:hAnsi="Times New Roman"/>
          <w:sz w:val="24"/>
          <w:szCs w:val="24"/>
          <w:lang w:eastAsia="en-IN"/>
        </w:rPr>
      </w:pPr>
      <w:r>
        <w:rPr>
          <w:rFonts w:ascii="Times New Roman" w:eastAsia="Times New Roman" w:cs="Times New Roman" w:hAnsi="Times New Roman"/>
          <w:sz w:val="24"/>
          <w:szCs w:val="24"/>
          <w:lang w:eastAsia="en-IN"/>
        </w:rPr>
        <w:t xml:space="preserve">Collected dealer payments and followed up on outstanding dues. 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cs="Times New Roman" w:hAnsi="Times New Roman"/>
          <w:sz w:val="24"/>
          <w:szCs w:val="24"/>
          <w:lang w:eastAsia="en-IN"/>
        </w:rPr>
      </w:pPr>
      <w:r>
        <w:rPr>
          <w:rFonts w:ascii="Times New Roman" w:eastAsia="Times New Roman" w:cs="Times New Roman" w:hAnsi="Times New Roman"/>
          <w:sz w:val="24"/>
          <w:szCs w:val="24"/>
          <w:lang w:eastAsia="en-IN"/>
        </w:rPr>
        <w:t xml:space="preserve">Prepared daily sales reports and shared market updates with management. 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cs="Times New Roman" w:hAnsi="Times New Roman"/>
          <w:sz w:val="24"/>
          <w:szCs w:val="24"/>
          <w:lang w:eastAsia="en-IN"/>
        </w:rPr>
      </w:pPr>
      <w:r>
        <w:rPr>
          <w:rFonts w:ascii="Times New Roman" w:eastAsia="Times New Roman" w:cs="Times New Roman" w:hAnsi="Times New Roman"/>
          <w:sz w:val="24"/>
          <w:szCs w:val="24"/>
          <w:lang w:eastAsia="en-IN"/>
        </w:rPr>
        <w:t>Promoted company products and dealer schemes to increase sales.</w:t>
      </w:r>
    </w:p>
    <w:p>
      <w:pPr>
        <w:pStyle w:val="3"/>
      </w:pPr>
    </w:p>
    <w:p>
      <w:pPr>
        <w:spacing w:before="100" w:beforeAutospacing="1" w:after="100" w:afterAutospacing="1" w:line="240" w:lineRule="auto"/>
        <w:rPr>
          <w:rStyle w:val="16"/>
          <w:b w:val="0"/>
          <w:bCs w:val="0"/>
        </w:rPr>
      </w:pPr>
      <w:r>
        <w:rPr>
          <w:rStyle w:val="16"/>
        </w:rPr>
        <w:t>SATIN CREDITCARE NETWORK LTD.</w:t>
      </w:r>
    </w:p>
    <w:p>
      <w:pPr>
        <w:spacing w:before="100" w:beforeAutospacing="1" w:after="100" w:afterAutospacing="1" w:line="240" w:lineRule="auto"/>
        <w:rPr>
          <w:rStyle w:val="16"/>
          <w:b w:val="0"/>
          <w:bCs w:val="0"/>
        </w:rPr>
      </w:pPr>
      <w:r>
        <w:rPr>
          <w:rStyle w:val="16"/>
        </w:rPr>
        <w:t>As a sales executive</w:t>
      </w:r>
    </w:p>
    <w:p>
      <w:pPr>
        <w:spacing w:before="100" w:beforeAutospacing="1" w:after="100" w:afterAutospacing="1" w:line="240" w:lineRule="auto"/>
        <w:ind w:left="360"/>
      </w:pPr>
      <w:r>
        <w:br/>
      </w:r>
      <w:r>
        <w:rPr>
          <w:rStyle w:val="16"/>
        </w:rPr>
        <w:t>SV CREDITLINE LIMITED</w:t>
      </w:r>
      <w:r>
        <w:br/>
      </w:r>
      <w:r>
        <w:rPr>
          <w:rStyle w:val="16"/>
        </w:rPr>
        <w:t>As a sales executive</w:t>
      </w:r>
    </w:p>
    <w:p>
      <w:pPr>
        <w:pStyle w:val="3"/>
      </w:pPr>
      <w:r>
        <w:t>Educational Qualification</w:t>
      </w:r>
    </w:p>
    <w:tbl>
      <w:tblPr>
        <w:jc w:val="left"/>
        <w:tblCellSpacing w:w="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3"/>
        <w:gridCol w:w="1807"/>
        <w:gridCol w:w="2004"/>
        <w:gridCol w:w="2412"/>
      </w:tblGrid>
      <w:tr>
        <w:trPr>
          <w:tblHeader/>
        </w:trPr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cs="Times New Roman" w:hAnsi="Times New Roman"/>
                <w:b/>
                <w:bCs/>
                <w:sz w:val="24"/>
                <w:szCs w:val="24"/>
                <w:lang w:eastAsia="en-IN"/>
              </w:rPr>
              <w:t>Examination</w:t>
            </w: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cs="Times New Roman" w:hAnsi="Times New Roman"/>
                <w:b/>
                <w:bCs/>
                <w:sz w:val="24"/>
                <w:szCs w:val="24"/>
                <w:lang w:eastAsia="en-IN"/>
              </w:rPr>
              <w:t>Year of Passing</w:t>
            </w: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cs="Times New Roman" w:hAnsi="Times New Roman"/>
                <w:b/>
                <w:bCs/>
                <w:sz w:val="24"/>
                <w:szCs w:val="24"/>
                <w:lang w:eastAsia="en-IN"/>
              </w:rPr>
              <w:t>Board/University</w:t>
            </w: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cs="Times New Roman" w:hAnsi="Times New Roman"/>
                <w:b/>
                <w:bCs/>
                <w:sz w:val="24"/>
                <w:szCs w:val="24"/>
                <w:lang w:eastAsia="en-IN"/>
              </w:rPr>
              <w:t>Percentage of Marks</w:t>
            </w:r>
          </w:p>
        </w:tc>
      </w:tr>
      <w:tr>
        <w:tc>
          <w:tcPr>
            <w:vAlign w:val="center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eastAsia="en-IN"/>
              </w:rPr>
              <w:t>Secondary</w:t>
            </w:r>
          </w:p>
        </w:tc>
        <w:tc>
          <w:tcPr>
            <w:vAlign w:val="center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eastAsia="en-IN"/>
              </w:rPr>
              <w:t>2009</w:t>
            </w:r>
          </w:p>
        </w:tc>
        <w:tc>
          <w:tcPr>
            <w:vAlign w:val="center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eastAsia="en-IN"/>
              </w:rPr>
              <w:t>BSER Ajmer</w:t>
            </w:r>
          </w:p>
        </w:tc>
        <w:tc>
          <w:tcPr>
            <w:vAlign w:val="center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eastAsia="en-IN"/>
              </w:rPr>
              <w:t>46.50</w:t>
            </w:r>
          </w:p>
        </w:tc>
      </w:tr>
      <w:tr>
        <w:tc>
          <w:tcPr>
            <w:vAlign w:val="center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eastAsia="en-IN"/>
              </w:rPr>
              <w:t>High Secondary</w:t>
            </w:r>
          </w:p>
        </w:tc>
        <w:tc>
          <w:tcPr>
            <w:vAlign w:val="center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eastAsia="en-IN"/>
              </w:rPr>
              <w:t>2011</w:t>
            </w:r>
          </w:p>
        </w:tc>
        <w:tc>
          <w:tcPr>
            <w:vAlign w:val="center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eastAsia="en-IN"/>
              </w:rPr>
              <w:t>BSER Ajmer</w:t>
            </w:r>
          </w:p>
        </w:tc>
        <w:tc>
          <w:tcPr>
            <w:vAlign w:val="center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eastAsia="en-IN"/>
              </w:rPr>
              <w:t>56.15</w:t>
            </w:r>
          </w:p>
        </w:tc>
      </w:tr>
      <w:tr>
        <w:tc>
          <w:tcPr>
            <w:vAlign w:val="center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eastAsia="en-IN"/>
              </w:rPr>
              <w:t>B.A</w:t>
            </w:r>
          </w:p>
        </w:tc>
        <w:tc>
          <w:tcPr>
            <w:vAlign w:val="center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eastAsia="en-IN"/>
              </w:rPr>
              <w:t>2014</w:t>
            </w:r>
          </w:p>
        </w:tc>
        <w:tc>
          <w:tcPr>
            <w:vAlign w:val="center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eastAsia="en-IN"/>
              </w:rPr>
              <w:t>MLSU Udaipur</w:t>
            </w:r>
          </w:p>
        </w:tc>
        <w:tc>
          <w:tcPr>
            <w:vAlign w:val="center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eastAsia="en-IN"/>
              </w:rPr>
              <w:t>54.10</w:t>
            </w:r>
          </w:p>
        </w:tc>
      </w:tr>
      <w:tr>
        <w:tc>
          <w:tcPr>
            <w:vAlign w:val="center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eastAsia="en-IN"/>
              </w:rPr>
              <w:t>B.Ed</w:t>
            </w:r>
          </w:p>
        </w:tc>
        <w:tc>
          <w:tcPr>
            <w:vAlign w:val="center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eastAsia="en-IN"/>
              </w:rPr>
              <w:t>2015</w:t>
            </w:r>
          </w:p>
        </w:tc>
        <w:tc>
          <w:tcPr>
            <w:vAlign w:val="center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eastAsia="en-IN"/>
              </w:rPr>
              <w:t>JRRSU Jaipur</w:t>
            </w:r>
          </w:p>
        </w:tc>
        <w:tc>
          <w:tcPr>
            <w:vAlign w:val="center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lang w:eastAsia="en-IN"/>
              </w:rPr>
              <w:t>74.33</w:t>
            </w:r>
          </w:p>
        </w:tc>
      </w:tr>
    </w:tbl>
    <w:p>
      <w:pPr>
        <w:pStyle w:val="3"/>
      </w:pPr>
      <w:r>
        <w:t>Address</w:t>
      </w:r>
    </w:p>
    <w:p>
      <w:pPr>
        <w:pStyle w:val="17"/>
      </w:pPr>
      <w:r>
        <w:rPr>
          <w:rStyle w:val="16"/>
        </w:rPr>
        <w:t>Village:</w:t>
      </w:r>
      <w:r>
        <w:t xml:space="preserve"> Bori</w:t>
        <w:br/>
      </w:r>
      <w:r>
        <w:rPr>
          <w:rStyle w:val="16"/>
        </w:rPr>
        <w:t>Post:</w:t>
      </w:r>
      <w:r>
        <w:t xml:space="preserve"> Chhaja</w:t>
        <w:br/>
      </w:r>
      <w:r>
        <w:rPr>
          <w:rStyle w:val="16"/>
        </w:rPr>
        <w:t>Tehsil:</w:t>
      </w:r>
      <w:r>
        <w:t xml:space="preserve"> Anandpuri</w:t>
        <w:br/>
      </w:r>
      <w:r>
        <w:rPr>
          <w:rStyle w:val="16"/>
        </w:rPr>
        <w:t>District:</w:t>
      </w:r>
      <w:r>
        <w:t xml:space="preserve"> Banswara, Rajasthan</w:t>
        <w:br/>
      </w:r>
      <w:r>
        <w:rPr>
          <w:rStyle w:val="16"/>
        </w:rPr>
        <w:t>PIN Code:</w:t>
      </w:r>
      <w:r>
        <w:t xml:space="preserve"> 32703</w:t>
      </w:r>
    </w:p>
    <w:p>
      <w:pPr>
        <w:pStyle w:val="17"/>
      </w:pPr>
    </w:p>
    <w:p>
      <w:pPr>
        <w:pStyle w:val="17"/>
      </w:pPr>
    </w:p>
    <w:p>
      <w:pPr>
        <w:pStyle w:val="17"/>
      </w:pPr>
    </w:p>
    <w:p/>
    <w:sectPr>
      <w:pgSz w:w="11906" w:h="16838"/>
      <w:pgMar w:top="1440" w:right="1440" w:bottom="1440" w:left="1440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multilevel"/>
    <w:tmpl w:val="9A346C70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96"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160" w:line="259" w:lineRule="auto"/>
    </w:pPr>
    <w:rPr>
      <w:rFonts w:ascii="Droid Sans" w:eastAsia="Droid Sans" w:cs="Arial"/>
      <w:sz w:val="22"/>
      <w:szCs w:val="22"/>
      <w:lang w:val="en-IN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pPr>
      <w:spacing w:before="100" w:beforeAutospacing="1" w:after="100" w:afterAutospacing="1" w:line="240" w:lineRule="auto"/>
      <w:outlineLvl w:val="2"/>
    </w:pPr>
    <w:rPr>
      <w:rFonts w:ascii="Times New Roman" w:eastAsia="Times New Roman" w:cs="Times New Roman" w:hAnsi="Times New Roman"/>
      <w:b/>
      <w:bCs/>
      <w:sz w:val="27"/>
      <w:szCs w:val="27"/>
      <w:lang w:eastAsia="en-IN"/>
    </w:rPr>
  </w:style>
  <w:style w:type="character" w:default="1" w:styleId="10">
    <w:name w:val="Default Paragraph Font"/>
  </w:style>
  <w:style w:type="paragraph" w:customStyle="1" w:styleId="15">
    <w:name w:val="pdq2pg_selectionanchorcontainer"/>
    <w:basedOn w:val="0"/>
    <w:pPr>
      <w:spacing w:before="100" w:beforeAutospacing="1" w:after="100" w:afterAutospacing="1" w:line="240" w:lineRule="auto"/>
    </w:pPr>
    <w:rPr>
      <w:rFonts w:ascii="Times New Roman" w:eastAsia="Times New Roman" w:cs="Times New Roman" w:hAnsi="Times New Roman"/>
      <w:sz w:val="24"/>
      <w:szCs w:val="24"/>
      <w:lang w:eastAsia="en-IN"/>
    </w:rPr>
  </w:style>
  <w:style w:type="character" w:styleId="16">
    <w:name w:val="Strong"/>
    <w:basedOn w:val="10"/>
    <w:rPr>
      <w:b/>
      <w:bCs/>
    </w:rPr>
  </w:style>
  <w:style w:type="paragraph" w:styleId="17">
    <w:name w:val="Normal (Web)"/>
    <w:basedOn w:val="0"/>
    <w:pPr>
      <w:spacing w:before="100" w:beforeAutospacing="1" w:after="100" w:afterAutospacing="1" w:line="240" w:lineRule="auto"/>
    </w:pPr>
    <w:rPr>
      <w:rFonts w:ascii="Times New Roman" w:eastAsia="Times New Roman" w:cs="Times New Roman" w:hAnsi="Times New Roman"/>
      <w:sz w:val="24"/>
      <w:szCs w:val="24"/>
      <w:lang w:eastAsia="en-I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10</TotalTime>
  <Application>Honor_Office</Application>
  <Pages>2</Pages>
  <Words>218</Words>
  <Characters>1377</Characters>
  <Lines>68</Lines>
  <Paragraphs>48</Paragraphs>
  <CharactersWithSpaces>1557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Syeda Ruqsar</dc:creator>
  <cp:lastModifiedBy>HONOR Docs</cp:lastModifiedBy>
  <cp:revision>2</cp:revision>
  <dcterms:created xsi:type="dcterms:W3CDTF">2026-07-06T13:54:00Z</dcterms:created>
  <dcterms:modified xsi:type="dcterms:W3CDTF">2026-07-07T00:22:17Z</dcterms:modified>
</cp:coreProperties>
</file>